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424" w:rsidRPr="00F06B3F" w:rsidRDefault="003A0424" w:rsidP="00F06B3F">
      <w:pPr>
        <w:spacing w:after="0" w:line="400" w:lineRule="exac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06B3F">
        <w:rPr>
          <w:rFonts w:ascii="Times New Roman" w:hAnsi="Times New Roman" w:cs="Times New Roman"/>
          <w:b/>
          <w:sz w:val="32"/>
          <w:szCs w:val="32"/>
        </w:rPr>
        <w:t>DANH SÁCH CB-GV-NV NGHỈ THAI SẢN TRONG</w:t>
      </w:r>
    </w:p>
    <w:p w:rsidR="0008070B" w:rsidRDefault="003A0424" w:rsidP="00F06B3F">
      <w:pPr>
        <w:spacing w:after="0" w:line="400" w:lineRule="exact"/>
        <w:jc w:val="center"/>
        <w:rPr>
          <w:rFonts w:ascii="Times New Roman" w:hAnsi="Times New Roman" w:cs="Times New Roman"/>
          <w:sz w:val="26"/>
          <w:szCs w:val="26"/>
        </w:rPr>
      </w:pPr>
      <w:r w:rsidRPr="00F06B3F">
        <w:rPr>
          <w:rFonts w:ascii="Times New Roman" w:hAnsi="Times New Roman" w:cs="Times New Roman"/>
          <w:b/>
          <w:sz w:val="32"/>
          <w:szCs w:val="32"/>
        </w:rPr>
        <w:t>NĂM HỌC 2018-2019</w:t>
      </w:r>
    </w:p>
    <w:p w:rsidR="003A0424" w:rsidRDefault="003A0424" w:rsidP="003A0424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170" w:type="dxa"/>
        <w:tblInd w:w="-432" w:type="dxa"/>
        <w:tblLook w:val="04A0" w:firstRow="1" w:lastRow="0" w:firstColumn="1" w:lastColumn="0" w:noHBand="0" w:noVBand="1"/>
      </w:tblPr>
      <w:tblGrid>
        <w:gridCol w:w="558"/>
        <w:gridCol w:w="2772"/>
        <w:gridCol w:w="1980"/>
        <w:gridCol w:w="2790"/>
        <w:gridCol w:w="2070"/>
      </w:tblGrid>
      <w:tr w:rsidR="00F06B3F" w:rsidTr="00122084">
        <w:tc>
          <w:tcPr>
            <w:tcW w:w="558" w:type="dxa"/>
            <w:vAlign w:val="center"/>
          </w:tcPr>
          <w:p w:rsidR="00F06B3F" w:rsidRPr="00F06B3F" w:rsidRDefault="00F06B3F" w:rsidP="00F06B3F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F06B3F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772" w:type="dxa"/>
            <w:vAlign w:val="center"/>
          </w:tcPr>
          <w:p w:rsidR="00F06B3F" w:rsidRPr="00F06B3F" w:rsidRDefault="00F06B3F" w:rsidP="00F06B3F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F06B3F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F06B3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06B3F"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F06B3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06B3F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980" w:type="dxa"/>
            <w:vAlign w:val="center"/>
          </w:tcPr>
          <w:p w:rsidR="00F06B3F" w:rsidRPr="00F06B3F" w:rsidRDefault="00F06B3F" w:rsidP="00F06B3F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F06B3F">
              <w:rPr>
                <w:rFonts w:ascii="Times New Roman" w:hAnsi="Times New Roman" w:cs="Times New Roman"/>
                <w:b/>
                <w:sz w:val="26"/>
                <w:szCs w:val="26"/>
              </w:rPr>
              <w:t>Tổ</w:t>
            </w:r>
            <w:proofErr w:type="spellEnd"/>
            <w:r w:rsidRPr="00F06B3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06B3F">
              <w:rPr>
                <w:rFonts w:ascii="Times New Roman" w:hAnsi="Times New Roman" w:cs="Times New Roman"/>
                <w:b/>
                <w:sz w:val="26"/>
                <w:szCs w:val="26"/>
              </w:rPr>
              <w:t>công</w:t>
            </w:r>
            <w:proofErr w:type="spellEnd"/>
            <w:r w:rsidRPr="00F06B3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06B3F">
              <w:rPr>
                <w:rFonts w:ascii="Times New Roman" w:hAnsi="Times New Roman" w:cs="Times New Roman"/>
                <w:b/>
                <w:sz w:val="26"/>
                <w:szCs w:val="26"/>
              </w:rPr>
              <w:t>đoàn</w:t>
            </w:r>
            <w:proofErr w:type="spellEnd"/>
          </w:p>
        </w:tc>
        <w:tc>
          <w:tcPr>
            <w:tcW w:w="2790" w:type="dxa"/>
            <w:vAlign w:val="center"/>
          </w:tcPr>
          <w:p w:rsidR="00F06B3F" w:rsidRPr="00F06B3F" w:rsidRDefault="00F06B3F" w:rsidP="00F06B3F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713682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Thời</w:t>
            </w:r>
            <w:proofErr w:type="spellEnd"/>
            <w:r w:rsidRPr="00713682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13682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gian</w:t>
            </w:r>
            <w:proofErr w:type="spellEnd"/>
            <w:r w:rsidRPr="00713682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13682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nghỉ</w:t>
            </w:r>
            <w:proofErr w:type="spellEnd"/>
          </w:p>
        </w:tc>
        <w:tc>
          <w:tcPr>
            <w:tcW w:w="2070" w:type="dxa"/>
            <w:vAlign w:val="center"/>
          </w:tcPr>
          <w:p w:rsidR="00F06B3F" w:rsidRPr="00F06B3F" w:rsidRDefault="00F06B3F" w:rsidP="00F06B3F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F06B3F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F06B3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06B3F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F06B3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06B3F">
              <w:rPr>
                <w:rFonts w:ascii="Times New Roman" w:hAnsi="Times New Roman" w:cs="Times New Roman"/>
                <w:b/>
                <w:sz w:val="26"/>
                <w:szCs w:val="26"/>
              </w:rPr>
              <w:t>tham</w:t>
            </w:r>
            <w:proofErr w:type="spellEnd"/>
            <w:r w:rsidRPr="00F06B3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06B3F">
              <w:rPr>
                <w:rFonts w:ascii="Times New Roman" w:hAnsi="Times New Roman" w:cs="Times New Roman"/>
                <w:b/>
                <w:sz w:val="26"/>
                <w:szCs w:val="26"/>
              </w:rPr>
              <w:t>gia</w:t>
            </w:r>
            <w:proofErr w:type="spellEnd"/>
            <w:r w:rsidRPr="00F06B3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06B3F">
              <w:rPr>
                <w:rFonts w:ascii="Times New Roman" w:hAnsi="Times New Roman" w:cs="Times New Roman"/>
                <w:b/>
                <w:sz w:val="26"/>
                <w:szCs w:val="26"/>
              </w:rPr>
              <w:t>công</w:t>
            </w:r>
            <w:proofErr w:type="spellEnd"/>
            <w:r w:rsidRPr="00F06B3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06B3F">
              <w:rPr>
                <w:rFonts w:ascii="Times New Roman" w:hAnsi="Times New Roman" w:cs="Times New Roman"/>
                <w:b/>
                <w:sz w:val="26"/>
                <w:szCs w:val="26"/>
              </w:rPr>
              <w:t>đoàn</w:t>
            </w:r>
            <w:proofErr w:type="spellEnd"/>
          </w:p>
        </w:tc>
      </w:tr>
      <w:tr w:rsidR="00F06B3F" w:rsidTr="00122084">
        <w:tc>
          <w:tcPr>
            <w:tcW w:w="558" w:type="dxa"/>
            <w:vAlign w:val="center"/>
          </w:tcPr>
          <w:p w:rsidR="00F06B3F" w:rsidRDefault="00F06B3F" w:rsidP="00F06B3F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772" w:type="dxa"/>
            <w:vAlign w:val="center"/>
          </w:tcPr>
          <w:p w:rsidR="00F06B3F" w:rsidRDefault="00F06B3F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Mai</w:t>
            </w:r>
          </w:p>
        </w:tc>
        <w:tc>
          <w:tcPr>
            <w:tcW w:w="1980" w:type="dxa"/>
            <w:vAlign w:val="center"/>
          </w:tcPr>
          <w:p w:rsidR="00F06B3F" w:rsidRDefault="00F06B3F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KHCB</w:t>
            </w:r>
          </w:p>
        </w:tc>
        <w:tc>
          <w:tcPr>
            <w:tcW w:w="2790" w:type="dxa"/>
            <w:vAlign w:val="center"/>
          </w:tcPr>
          <w:p w:rsidR="00F06B3F" w:rsidRDefault="00F06B3F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070" w:type="dxa"/>
            <w:vAlign w:val="center"/>
          </w:tcPr>
          <w:p w:rsidR="00F06B3F" w:rsidRDefault="00F06B3F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6B3F" w:rsidTr="00122084">
        <w:tc>
          <w:tcPr>
            <w:tcW w:w="558" w:type="dxa"/>
            <w:vAlign w:val="center"/>
          </w:tcPr>
          <w:p w:rsidR="00F06B3F" w:rsidRDefault="00F06B3F" w:rsidP="00F06B3F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772" w:type="dxa"/>
            <w:vAlign w:val="center"/>
          </w:tcPr>
          <w:p w:rsidR="00F06B3F" w:rsidRDefault="00F06B3F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Thu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Nga</w:t>
            </w:r>
            <w:proofErr w:type="spellEnd"/>
          </w:p>
        </w:tc>
        <w:tc>
          <w:tcPr>
            <w:tcW w:w="1980" w:type="dxa"/>
            <w:vAlign w:val="center"/>
          </w:tcPr>
          <w:p w:rsidR="00F06B3F" w:rsidRDefault="00F06B3F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KHCB</w:t>
            </w:r>
          </w:p>
        </w:tc>
        <w:tc>
          <w:tcPr>
            <w:tcW w:w="2790" w:type="dxa"/>
            <w:vAlign w:val="center"/>
          </w:tcPr>
          <w:p w:rsidR="00F06B3F" w:rsidRDefault="00F06B3F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Align w:val="center"/>
          </w:tcPr>
          <w:p w:rsidR="00F06B3F" w:rsidRDefault="00F06B3F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6B3F" w:rsidTr="00122084">
        <w:tc>
          <w:tcPr>
            <w:tcW w:w="558" w:type="dxa"/>
            <w:vAlign w:val="center"/>
          </w:tcPr>
          <w:p w:rsidR="00F06B3F" w:rsidRDefault="00F06B3F" w:rsidP="00F06B3F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772" w:type="dxa"/>
            <w:vAlign w:val="center"/>
          </w:tcPr>
          <w:p w:rsidR="00F06B3F" w:rsidRDefault="00F06B3F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Kim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</w:p>
        </w:tc>
        <w:tc>
          <w:tcPr>
            <w:tcW w:w="1980" w:type="dxa"/>
            <w:vAlign w:val="center"/>
          </w:tcPr>
          <w:p w:rsidR="00F06B3F" w:rsidRDefault="00F06B3F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2790" w:type="dxa"/>
            <w:vAlign w:val="center"/>
          </w:tcPr>
          <w:p w:rsidR="00F06B3F" w:rsidRDefault="00F06B3F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Align w:val="center"/>
          </w:tcPr>
          <w:p w:rsidR="00F06B3F" w:rsidRDefault="00F06B3F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084" w:rsidTr="00122084">
        <w:tc>
          <w:tcPr>
            <w:tcW w:w="558" w:type="dxa"/>
            <w:vAlign w:val="center"/>
          </w:tcPr>
          <w:p w:rsidR="00122084" w:rsidRDefault="00122084" w:rsidP="00F06B3F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772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Tuyết</w:t>
            </w:r>
            <w:proofErr w:type="spellEnd"/>
          </w:p>
        </w:tc>
        <w:tc>
          <w:tcPr>
            <w:tcW w:w="1980" w:type="dxa"/>
            <w:vAlign w:val="center"/>
          </w:tcPr>
          <w:p w:rsidR="00122084" w:rsidRDefault="00122084" w:rsidP="002F2D9B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2790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084" w:rsidTr="00122084">
        <w:tc>
          <w:tcPr>
            <w:tcW w:w="558" w:type="dxa"/>
            <w:vAlign w:val="center"/>
          </w:tcPr>
          <w:p w:rsidR="00122084" w:rsidRDefault="00122084" w:rsidP="00F06B3F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772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Thoa</w:t>
            </w:r>
            <w:proofErr w:type="spellEnd"/>
          </w:p>
        </w:tc>
        <w:tc>
          <w:tcPr>
            <w:tcW w:w="1980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P.KH-TC</w:t>
            </w:r>
          </w:p>
        </w:tc>
        <w:tc>
          <w:tcPr>
            <w:tcW w:w="2790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084" w:rsidTr="00122084">
        <w:tc>
          <w:tcPr>
            <w:tcW w:w="558" w:type="dxa"/>
            <w:vAlign w:val="center"/>
          </w:tcPr>
          <w:p w:rsidR="00122084" w:rsidRDefault="00122084" w:rsidP="00F06B3F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772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Bích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Liễu</w:t>
            </w:r>
            <w:proofErr w:type="spellEnd"/>
          </w:p>
        </w:tc>
        <w:tc>
          <w:tcPr>
            <w:tcW w:w="1980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P.TC-HC-TH</w:t>
            </w:r>
          </w:p>
        </w:tc>
        <w:tc>
          <w:tcPr>
            <w:tcW w:w="2790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084" w:rsidTr="00122084">
        <w:tc>
          <w:tcPr>
            <w:tcW w:w="558" w:type="dxa"/>
            <w:vAlign w:val="center"/>
          </w:tcPr>
          <w:p w:rsidR="00122084" w:rsidRDefault="00122084" w:rsidP="00F06B3F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772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Phượng</w:t>
            </w:r>
            <w:proofErr w:type="spellEnd"/>
          </w:p>
        </w:tc>
        <w:tc>
          <w:tcPr>
            <w:tcW w:w="1980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P.TC-HC-TH</w:t>
            </w:r>
          </w:p>
        </w:tc>
        <w:tc>
          <w:tcPr>
            <w:tcW w:w="2790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084" w:rsidTr="00122084">
        <w:tc>
          <w:tcPr>
            <w:tcW w:w="558" w:type="dxa"/>
            <w:vAlign w:val="center"/>
          </w:tcPr>
          <w:p w:rsidR="00122084" w:rsidRDefault="00122084" w:rsidP="00F06B3F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772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Hải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</w:p>
        </w:tc>
        <w:tc>
          <w:tcPr>
            <w:tcW w:w="1980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2790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084" w:rsidTr="00122084">
        <w:tc>
          <w:tcPr>
            <w:tcW w:w="558" w:type="dxa"/>
            <w:vAlign w:val="center"/>
          </w:tcPr>
          <w:p w:rsidR="00122084" w:rsidRDefault="00122084" w:rsidP="00F06B3F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772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My Sa</w:t>
            </w:r>
          </w:p>
        </w:tc>
        <w:tc>
          <w:tcPr>
            <w:tcW w:w="1980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2790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A0424" w:rsidRDefault="003A0424" w:rsidP="003A042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122084" w:rsidRPr="00122084" w:rsidRDefault="00122084" w:rsidP="003A042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122084">
        <w:rPr>
          <w:rFonts w:ascii="Times New Roman" w:hAnsi="Times New Roman" w:cs="Times New Roman"/>
          <w:b/>
          <w:i/>
          <w:sz w:val="28"/>
          <w:szCs w:val="28"/>
        </w:rPr>
        <w:t xml:space="preserve">P/s: </w:t>
      </w:r>
      <w:proofErr w:type="spellStart"/>
      <w:r w:rsidRPr="00122084">
        <w:rPr>
          <w:rFonts w:ascii="Times New Roman" w:hAnsi="Times New Roman" w:cs="Times New Roman"/>
          <w:b/>
          <w:i/>
          <w:sz w:val="28"/>
          <w:szCs w:val="28"/>
        </w:rPr>
        <w:t>Mốc</w:t>
      </w:r>
      <w:proofErr w:type="spellEnd"/>
      <w:r w:rsidRPr="0012208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22084">
        <w:rPr>
          <w:rFonts w:ascii="Times New Roman" w:hAnsi="Times New Roman" w:cs="Times New Roman"/>
          <w:b/>
          <w:i/>
          <w:sz w:val="28"/>
          <w:szCs w:val="28"/>
        </w:rPr>
        <w:t>thời</w:t>
      </w:r>
      <w:proofErr w:type="spellEnd"/>
      <w:r w:rsidRPr="0012208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22084">
        <w:rPr>
          <w:rFonts w:ascii="Times New Roman" w:hAnsi="Times New Roman" w:cs="Times New Roman"/>
          <w:b/>
          <w:i/>
          <w:sz w:val="28"/>
          <w:szCs w:val="28"/>
        </w:rPr>
        <w:t>gian</w:t>
      </w:r>
      <w:proofErr w:type="spellEnd"/>
      <w:r w:rsidRPr="0012208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22084">
        <w:rPr>
          <w:rFonts w:ascii="Times New Roman" w:hAnsi="Times New Roman" w:cs="Times New Roman"/>
          <w:b/>
          <w:i/>
          <w:sz w:val="28"/>
          <w:szCs w:val="28"/>
        </w:rPr>
        <w:t>tính</w:t>
      </w:r>
      <w:proofErr w:type="spellEnd"/>
      <w:r w:rsidRPr="0012208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22084">
        <w:rPr>
          <w:rFonts w:ascii="Times New Roman" w:hAnsi="Times New Roman" w:cs="Times New Roman"/>
          <w:b/>
          <w:i/>
          <w:sz w:val="28"/>
          <w:szCs w:val="28"/>
        </w:rPr>
        <w:t>tham</w:t>
      </w:r>
      <w:proofErr w:type="spellEnd"/>
      <w:r w:rsidRPr="0012208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22084">
        <w:rPr>
          <w:rFonts w:ascii="Times New Roman" w:hAnsi="Times New Roman" w:cs="Times New Roman"/>
          <w:b/>
          <w:i/>
          <w:sz w:val="28"/>
          <w:szCs w:val="28"/>
        </w:rPr>
        <w:t>gia</w:t>
      </w:r>
      <w:proofErr w:type="spellEnd"/>
      <w:r w:rsidRPr="0012208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22084">
        <w:rPr>
          <w:rFonts w:ascii="Times New Roman" w:hAnsi="Times New Roman" w:cs="Times New Roman"/>
          <w:b/>
          <w:i/>
          <w:sz w:val="28"/>
          <w:szCs w:val="28"/>
        </w:rPr>
        <w:t>công</w:t>
      </w:r>
      <w:proofErr w:type="spellEnd"/>
      <w:r w:rsidRPr="0012208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22084">
        <w:rPr>
          <w:rFonts w:ascii="Times New Roman" w:hAnsi="Times New Roman" w:cs="Times New Roman"/>
          <w:b/>
          <w:i/>
          <w:sz w:val="28"/>
          <w:szCs w:val="28"/>
        </w:rPr>
        <w:t>đoàn</w:t>
      </w:r>
      <w:proofErr w:type="spellEnd"/>
      <w:r w:rsidRPr="0012208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22084">
        <w:rPr>
          <w:rFonts w:ascii="Times New Roman" w:hAnsi="Times New Roman" w:cs="Times New Roman"/>
          <w:b/>
          <w:i/>
          <w:sz w:val="28"/>
          <w:szCs w:val="28"/>
        </w:rPr>
        <w:t>từ</w:t>
      </w:r>
      <w:proofErr w:type="spellEnd"/>
      <w:r w:rsidRPr="0012208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22084">
        <w:rPr>
          <w:rFonts w:ascii="Times New Roman" w:hAnsi="Times New Roman" w:cs="Times New Roman"/>
          <w:b/>
          <w:i/>
          <w:sz w:val="28"/>
          <w:szCs w:val="28"/>
        </w:rPr>
        <w:t>tháng</w:t>
      </w:r>
      <w:proofErr w:type="spellEnd"/>
      <w:r w:rsidRPr="00122084">
        <w:rPr>
          <w:rFonts w:ascii="Times New Roman" w:hAnsi="Times New Roman" w:cs="Times New Roman"/>
          <w:b/>
          <w:i/>
          <w:sz w:val="28"/>
          <w:szCs w:val="28"/>
        </w:rPr>
        <w:t xml:space="preserve"> 05/2018 </w:t>
      </w:r>
      <w:proofErr w:type="spellStart"/>
      <w:r w:rsidRPr="00122084">
        <w:rPr>
          <w:rFonts w:ascii="Times New Roman" w:hAnsi="Times New Roman" w:cs="Times New Roman"/>
          <w:b/>
          <w:i/>
          <w:sz w:val="28"/>
          <w:szCs w:val="28"/>
        </w:rPr>
        <w:t>đến</w:t>
      </w:r>
      <w:proofErr w:type="spellEnd"/>
      <w:r w:rsidRPr="00122084">
        <w:rPr>
          <w:rFonts w:ascii="Times New Roman" w:hAnsi="Times New Roman" w:cs="Times New Roman"/>
          <w:b/>
          <w:i/>
          <w:sz w:val="28"/>
          <w:szCs w:val="28"/>
        </w:rPr>
        <w:t xml:space="preserve"> 04/2019.</w:t>
      </w:r>
    </w:p>
    <w:sectPr w:rsidR="00122084" w:rsidRPr="001220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424"/>
    <w:rsid w:val="0008070B"/>
    <w:rsid w:val="00122084"/>
    <w:rsid w:val="003A0424"/>
    <w:rsid w:val="00713682"/>
    <w:rsid w:val="00F06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6B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6B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Tran</cp:lastModifiedBy>
  <cp:revision>3</cp:revision>
  <dcterms:created xsi:type="dcterms:W3CDTF">2019-05-16T01:06:00Z</dcterms:created>
  <dcterms:modified xsi:type="dcterms:W3CDTF">2019-05-16T01:19:00Z</dcterms:modified>
</cp:coreProperties>
</file>